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FBF1" w14:textId="77777777" w:rsidR="0092373F" w:rsidRDefault="0092373F" w:rsidP="0092373F">
      <w:pPr>
        <w:pStyle w:val="cdt4ke"/>
        <w:spacing w:before="160" w:beforeAutospacing="0" w:after="280" w:afterAutospacing="0"/>
        <w:jc w:val="center"/>
        <w:rPr>
          <w:rFonts w:ascii="Open Sans" w:hAnsi="Open Sans" w:cs="Open Sans"/>
          <w:color w:val="212121"/>
          <w:sz w:val="22"/>
          <w:szCs w:val="22"/>
        </w:rPr>
      </w:pPr>
      <w:r>
        <w:rPr>
          <w:rStyle w:val="a3"/>
          <w:rFonts w:ascii="Arial" w:hAnsi="Arial" w:cs="Arial"/>
          <w:color w:val="880000"/>
        </w:rPr>
        <w:t>Подача заявления на участие в ГИА-9</w:t>
      </w:r>
    </w:p>
    <w:p w14:paraId="06262831" w14:textId="77777777" w:rsidR="0092373F" w:rsidRDefault="0092373F" w:rsidP="0092373F">
      <w:pPr>
        <w:pStyle w:val="cdt4ke"/>
        <w:spacing w:before="160" w:beforeAutospacing="0" w:after="160" w:afterAutospacing="0"/>
        <w:jc w:val="both"/>
        <w:rPr>
          <w:rFonts w:ascii="Open Sans" w:hAnsi="Open Sans" w:cs="Open Sans"/>
          <w:color w:val="212121"/>
          <w:sz w:val="22"/>
          <w:szCs w:val="22"/>
        </w:rPr>
      </w:pPr>
      <w:r>
        <w:rPr>
          <w:rStyle w:val="a3"/>
          <w:rFonts w:ascii="Arial" w:hAnsi="Arial" w:cs="Arial"/>
          <w:color w:val="FF0000"/>
          <w:sz w:val="21"/>
          <w:szCs w:val="21"/>
        </w:rPr>
        <w:t>До 1 марта 2022 года</w:t>
      </w:r>
      <w:r>
        <w:rPr>
          <w:rFonts w:ascii="Arial" w:hAnsi="Arial" w:cs="Arial"/>
          <w:color w:val="000000"/>
          <w:sz w:val="21"/>
          <w:szCs w:val="21"/>
        </w:rPr>
        <w:t xml:space="preserve"> учащиеся подают заявление на участие в ГИА-9 в МБОУ "СОШ "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Студенец.</w:t>
      </w:r>
    </w:p>
    <w:p w14:paraId="00E098E6" w14:textId="77777777" w:rsidR="0092373F" w:rsidRDefault="0092373F" w:rsidP="0092373F">
      <w:pPr>
        <w:pStyle w:val="cdt4ke"/>
        <w:spacing w:before="160" w:beforeAutospacing="0" w:after="160" w:afterAutospacing="0"/>
        <w:jc w:val="both"/>
        <w:rPr>
          <w:rFonts w:ascii="Open Sans" w:hAnsi="Open Sans" w:cs="Open Sans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В заявлении необходимо указать:</w:t>
      </w:r>
    </w:p>
    <w:p w14:paraId="435672C4" w14:textId="77777777" w:rsidR="0092373F" w:rsidRDefault="0092373F" w:rsidP="0092373F">
      <w:pPr>
        <w:pStyle w:val="cdt4ke"/>
        <w:spacing w:before="160" w:beforeAutospacing="0" w:after="160" w:afterAutospacing="0"/>
        <w:jc w:val="both"/>
        <w:rPr>
          <w:rFonts w:ascii="Open Sans" w:hAnsi="Open Sans" w:cs="Open Sans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1) выбранные учащимся учебные предметы ГИА-9 в 2022</w:t>
      </w:r>
    </w:p>
    <w:p w14:paraId="667DA06B" w14:textId="77777777" w:rsidR="0092373F" w:rsidRDefault="0092373F" w:rsidP="0092373F">
      <w:pPr>
        <w:pStyle w:val="cdt4ke"/>
        <w:spacing w:before="160" w:beforeAutospacing="0" w:after="160" w:afterAutospacing="0"/>
        <w:jc w:val="both"/>
        <w:rPr>
          <w:rFonts w:ascii="Open Sans" w:hAnsi="Open Sans" w:cs="Open Sans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2) форму ГИА-9.</w:t>
      </w:r>
    </w:p>
    <w:p w14:paraId="7C801EA8" w14:textId="77777777" w:rsidR="0092373F" w:rsidRDefault="0092373F" w:rsidP="0092373F">
      <w:pPr>
        <w:pStyle w:val="cdt4ke"/>
        <w:spacing w:before="160" w:beforeAutospacing="0" w:after="160" w:afterAutospacing="0"/>
        <w:jc w:val="both"/>
        <w:rPr>
          <w:rFonts w:ascii="Open Sans" w:hAnsi="Open Sans" w:cs="Open Sans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ГИА-9 проводится:</w:t>
      </w:r>
    </w:p>
    <w:p w14:paraId="5A25018D" w14:textId="77777777" w:rsidR="0092373F" w:rsidRDefault="0092373F" w:rsidP="0092373F">
      <w:pPr>
        <w:pStyle w:val="cdt4ke"/>
        <w:spacing w:before="160" w:beforeAutospacing="0" w:after="160" w:afterAutospacing="0"/>
        <w:jc w:val="both"/>
        <w:rPr>
          <w:rFonts w:ascii="Open Sans" w:hAnsi="Open Sans" w:cs="Open Sans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а) в форме основного государственного экзамена с использованием контрольных измерительных материалов, представляющих собой комплексы заданий стандартизированной формы для учащихся образовательных организаций, освоивших образовательные программы основного общего образования в очной, очно-заочной или заочной формах, экстернов, допущенных к ГИА-9;</w:t>
      </w:r>
    </w:p>
    <w:p w14:paraId="58B95510" w14:textId="77777777" w:rsidR="0092373F" w:rsidRDefault="0092373F" w:rsidP="0092373F">
      <w:pPr>
        <w:pStyle w:val="cdt4ke"/>
        <w:spacing w:before="160" w:beforeAutospacing="0" w:after="160" w:afterAutospacing="0"/>
        <w:jc w:val="both"/>
        <w:rPr>
          <w:rFonts w:ascii="Open Sans" w:hAnsi="Open Sans" w:cs="Open Sans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б) в форме государственного выпускного экзамена, т. е. в форме письменных и устных экзаменов с использованием текстов, тем, заданий, билетов - для учащихся с ограниченными возможностями здоровья, учащихся детей-инвалидов и инвалидов, освоивших образовательные программы основного общего образования.</w:t>
      </w:r>
    </w:p>
    <w:p w14:paraId="590134A8" w14:textId="77777777" w:rsidR="0092373F" w:rsidRDefault="0092373F" w:rsidP="0092373F">
      <w:pPr>
        <w:pStyle w:val="cdt4ke"/>
        <w:spacing w:before="160" w:beforeAutospacing="0" w:after="160" w:afterAutospacing="0"/>
        <w:jc w:val="both"/>
        <w:rPr>
          <w:rFonts w:ascii="Open Sans" w:hAnsi="Open Sans" w:cs="Open Sans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Результаты ГИА-9 признаются удовлетворительными в случае, если учащийся, экстерн по всем сдаваемым учебным предметам набрал минимальное количество баллов.</w:t>
      </w:r>
    </w:p>
    <w:p w14:paraId="1E4DF5D0" w14:textId="77777777" w:rsidR="0092373F" w:rsidRDefault="0092373F" w:rsidP="0092373F">
      <w:pPr>
        <w:pStyle w:val="cdt4ke"/>
        <w:spacing w:before="160" w:beforeAutospacing="0" w:after="160" w:afterAutospacing="0"/>
        <w:jc w:val="both"/>
        <w:rPr>
          <w:rFonts w:ascii="Open Sans" w:hAnsi="Open Sans" w:cs="Open Sans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Учащимся,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ГИА-9 в дополнительные сроки, предоставляется право пройти ГИА-9 по соответствующим учебным предметам не ранее 1 сентября 2022 года.</w:t>
      </w:r>
    </w:p>
    <w:p w14:paraId="2FDBEBCE" w14:textId="77777777" w:rsidR="0092373F" w:rsidRDefault="0092373F" w:rsidP="0092373F">
      <w:pPr>
        <w:pStyle w:val="cdt4ke"/>
        <w:spacing w:before="160" w:beforeAutospacing="0" w:after="160" w:afterAutospacing="0"/>
        <w:jc w:val="both"/>
        <w:rPr>
          <w:rFonts w:ascii="Open Sans" w:hAnsi="Open Sans" w:cs="Open Sans"/>
          <w:color w:val="212121"/>
          <w:sz w:val="22"/>
          <w:szCs w:val="22"/>
        </w:rPr>
      </w:pPr>
      <w:hyperlink r:id="rId4" w:tgtFrame="_blank" w:history="1">
        <w:r>
          <w:rPr>
            <w:rStyle w:val="a4"/>
            <w:rFonts w:ascii="Arial" w:hAnsi="Arial" w:cs="Arial"/>
            <w:sz w:val="21"/>
            <w:szCs w:val="21"/>
          </w:rPr>
          <w:t>Согласие на обработку персональных данных</w:t>
        </w:r>
      </w:hyperlink>
    </w:p>
    <w:p w14:paraId="22F1FD01" w14:textId="77777777" w:rsidR="0092373F" w:rsidRDefault="0092373F" w:rsidP="0092373F">
      <w:pPr>
        <w:pStyle w:val="cdt4ke"/>
        <w:spacing w:before="160" w:beforeAutospacing="0" w:after="160" w:afterAutospacing="0"/>
        <w:rPr>
          <w:rFonts w:ascii="Open Sans" w:hAnsi="Open Sans" w:cs="Open Sans"/>
          <w:color w:val="212121"/>
          <w:sz w:val="22"/>
          <w:szCs w:val="22"/>
        </w:rPr>
      </w:pPr>
      <w:hyperlink r:id="rId5" w:tgtFrame="_blank" w:history="1">
        <w:r>
          <w:rPr>
            <w:rStyle w:val="a4"/>
            <w:rFonts w:ascii="Arial" w:hAnsi="Arial" w:cs="Arial"/>
            <w:sz w:val="21"/>
            <w:szCs w:val="21"/>
          </w:rPr>
          <w:t>Форма заявления на ОГЭ</w:t>
        </w:r>
      </w:hyperlink>
    </w:p>
    <w:p w14:paraId="3883C78F" w14:textId="77777777" w:rsidR="00DF1700" w:rsidRDefault="00DF1700"/>
    <w:sectPr w:rsidR="00DF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3F"/>
    <w:rsid w:val="0092373F"/>
    <w:rsid w:val="00D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C430"/>
  <w15:chartTrackingRefBased/>
  <w15:docId w15:val="{94D93971-260D-4807-97CF-C4064997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9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373F"/>
    <w:rPr>
      <w:b/>
      <w:bCs/>
    </w:rPr>
  </w:style>
  <w:style w:type="character" w:styleId="a4">
    <w:name w:val="Hyperlink"/>
    <w:basedOn w:val="a0"/>
    <w:uiPriority w:val="99"/>
    <w:semiHidden/>
    <w:unhideWhenUsed/>
    <w:rsid w:val="00923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xn--27-emcl0b.xn--p1ai%2Fdocuments%2FGIA%2FOGE%2Fprilozhenie_1_zajavlenie_ogeh_osnovnoj2022.pdf&amp;sa=D&amp;sntz=1&amp;usg=AOvVaw196JEGLA4ErraXG1o8wQmS" TargetMode="External"/><Relationship Id="rId4" Type="http://schemas.openxmlformats.org/officeDocument/2006/relationships/hyperlink" Target="http://www.google.com/url?q=http%3A%2F%2Fxn--27-emcl0b.xn--p1ai%2Fdocuments%2FGIA%2FOGE%2Fprilozhenie_4_soglasie_na_obrabotku_personalnykh_d.pdf&amp;sa=D&amp;sntz=1&amp;usg=AOvVaw2n4mFo7C6ADPHJq5VJWo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2022-06-20T17:01:00Z</dcterms:created>
  <dcterms:modified xsi:type="dcterms:W3CDTF">2022-06-20T17:02:00Z</dcterms:modified>
</cp:coreProperties>
</file>